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63" w:rsidRDefault="001D0B63" w:rsidP="00ED7B74">
      <w:pPr>
        <w:ind w:left="4536"/>
        <w:rPr>
          <w:rFonts w:ascii="Calibri" w:hAnsi="Calibri"/>
        </w:rPr>
      </w:pPr>
      <w:r w:rsidRPr="008E22E0">
        <w:rPr>
          <w:rFonts w:ascii="Calibri" w:hAnsi="Calibri"/>
        </w:rPr>
        <w:t xml:space="preserve">Alla c.a. </w:t>
      </w:r>
      <w:r w:rsidRPr="008E22E0">
        <w:rPr>
          <w:rFonts w:ascii="Calibri" w:hAnsi="Calibri"/>
        </w:rPr>
        <w:br/>
      </w:r>
      <w:r w:rsidRPr="00ED7B74">
        <w:rPr>
          <w:rStyle w:val="Strong"/>
          <w:rFonts w:ascii="Calibri" w:hAnsi="Calibri"/>
        </w:rPr>
        <w:t>MCE – Movimento di Cooperazione Educativa</w:t>
      </w:r>
    </w:p>
    <w:p w:rsidR="001D0B63" w:rsidRPr="00ED7B74" w:rsidRDefault="001D0B63" w:rsidP="00ED7B74">
      <w:pPr>
        <w:ind w:left="4536"/>
        <w:rPr>
          <w:rFonts w:ascii="Calibri" w:hAnsi="Calibri"/>
          <w:bCs/>
        </w:rPr>
      </w:pPr>
      <w:r w:rsidRPr="00ED7B74">
        <w:rPr>
          <w:rFonts w:ascii="Calibri" w:hAnsi="Calibri"/>
          <w:bCs/>
        </w:rPr>
        <w:t>Via dei Sabelli 119</w:t>
      </w:r>
    </w:p>
    <w:p w:rsidR="001D0B63" w:rsidRPr="00ED7B74" w:rsidRDefault="001D0B63" w:rsidP="00ED7B74">
      <w:pPr>
        <w:ind w:left="4536"/>
        <w:rPr>
          <w:rFonts w:ascii="Calibri" w:hAnsi="Calibri"/>
        </w:rPr>
      </w:pPr>
      <w:r w:rsidRPr="00ED7B74">
        <w:rPr>
          <w:rFonts w:ascii="Calibri" w:hAnsi="Calibri"/>
          <w:bCs/>
        </w:rPr>
        <w:t>00185 Roma</w:t>
      </w:r>
    </w:p>
    <w:p w:rsidR="001D0B63" w:rsidRPr="008E22E0" w:rsidRDefault="001D0B63" w:rsidP="008E22E0">
      <w:pPr>
        <w:rPr>
          <w:rFonts w:ascii="Calibri" w:hAnsi="Calibri"/>
        </w:rPr>
      </w:pPr>
    </w:p>
    <w:p w:rsidR="001D0B63" w:rsidRPr="008E22E0" w:rsidRDefault="001D0B63" w:rsidP="008E22E0">
      <w:pPr>
        <w:rPr>
          <w:rFonts w:ascii="Calibri" w:hAnsi="Calibri"/>
        </w:rPr>
      </w:pPr>
      <w:r w:rsidRPr="008E22E0">
        <w:rPr>
          <w:rFonts w:ascii="Calibri" w:hAnsi="Calibri"/>
        </w:rPr>
        <w:t xml:space="preserve">Trento, </w:t>
      </w:r>
      <w:r>
        <w:rPr>
          <w:rFonts w:ascii="Calibri" w:hAnsi="Calibri"/>
        </w:rPr>
        <w:t>1 settembre 2014</w:t>
      </w:r>
    </w:p>
    <w:p w:rsidR="001D0B63" w:rsidRPr="008E22E0" w:rsidRDefault="001D0B63" w:rsidP="008E22E0">
      <w:pPr>
        <w:rPr>
          <w:rFonts w:ascii="Calibri" w:hAnsi="Calibri"/>
        </w:rPr>
      </w:pPr>
    </w:p>
    <w:p w:rsidR="001D0B63" w:rsidRPr="008E22E0" w:rsidRDefault="001D0B63" w:rsidP="008E22E0">
      <w:pPr>
        <w:rPr>
          <w:rFonts w:ascii="Calibri" w:hAnsi="Calibri"/>
          <w:b/>
          <w:bCs/>
        </w:rPr>
      </w:pPr>
      <w:r w:rsidRPr="008E22E0">
        <w:rPr>
          <w:rFonts w:ascii="Calibri" w:hAnsi="Calibri"/>
          <w:b/>
        </w:rPr>
        <w:t>Oggetto: Convenzione tra Edizioni Centro Studi Erickson S.p.A. e</w:t>
      </w:r>
      <w:r w:rsidRPr="00ED7B74">
        <w:rPr>
          <w:rFonts w:ascii="Calibri" w:hAnsi="Calibri"/>
          <w:b/>
          <w:bCs/>
        </w:rPr>
        <w:t xml:space="preserve"> MCE – Movimento di Cooperazione Educativa</w:t>
      </w:r>
    </w:p>
    <w:p w:rsidR="001D0B63" w:rsidRDefault="001D0B63" w:rsidP="008E22E0">
      <w:pPr>
        <w:rPr>
          <w:rFonts w:ascii="Calibri" w:hAnsi="Calibri"/>
          <w:b/>
          <w:bCs/>
        </w:rPr>
      </w:pPr>
    </w:p>
    <w:p w:rsidR="001D0B63" w:rsidRPr="008E22E0" w:rsidRDefault="001D0B63" w:rsidP="00ED7B74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Gent.mi</w:t>
      </w:r>
      <w:r w:rsidRPr="008E22E0">
        <w:rPr>
          <w:rFonts w:ascii="Calibri" w:hAnsi="Calibri"/>
          <w:bCs/>
        </w:rPr>
        <w:t>,</w:t>
      </w:r>
    </w:p>
    <w:p w:rsidR="001D0B63" w:rsidRPr="008E22E0" w:rsidRDefault="001D0B63" w:rsidP="00ED7B74">
      <w:pPr>
        <w:jc w:val="both"/>
        <w:rPr>
          <w:rFonts w:ascii="Calibri" w:hAnsi="Calibri"/>
          <w:b/>
          <w:bCs/>
        </w:rPr>
      </w:pP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  <w:bCs/>
        </w:rPr>
        <w:t xml:space="preserve">con la presente le Edizioni Centro Studi Erickson S.p.A. (di seguito Erickson) formalizzano la proposta di </w:t>
      </w:r>
      <w:r w:rsidRPr="008E22E0">
        <w:rPr>
          <w:rFonts w:ascii="Calibri" w:hAnsi="Calibri"/>
          <w:b/>
          <w:bCs/>
        </w:rPr>
        <w:t>Convenzione</w:t>
      </w:r>
      <w:r w:rsidRPr="008E22E0">
        <w:rPr>
          <w:rFonts w:ascii="Calibri" w:hAnsi="Calibri"/>
          <w:bCs/>
        </w:rPr>
        <w:t xml:space="preserve"> fra la nostra società e l’</w:t>
      </w:r>
      <w:r w:rsidRPr="008E22E0">
        <w:rPr>
          <w:rFonts w:ascii="Calibri" w:hAnsi="Calibri"/>
        </w:rPr>
        <w:t xml:space="preserve">Associazione </w:t>
      </w:r>
      <w:r w:rsidRPr="00ED7B74">
        <w:rPr>
          <w:rStyle w:val="Strong"/>
          <w:rFonts w:ascii="Calibri" w:hAnsi="Calibri"/>
        </w:rPr>
        <w:t>MCE</w:t>
      </w:r>
      <w:r w:rsidRPr="00ED7B74">
        <w:rPr>
          <w:rStyle w:val="Strong"/>
          <w:rFonts w:ascii="Calibri" w:hAnsi="Calibri"/>
          <w:b w:val="0"/>
        </w:rPr>
        <w:t>,</w:t>
      </w:r>
      <w:r w:rsidRPr="008E22E0">
        <w:rPr>
          <w:rFonts w:ascii="Calibri" w:hAnsi="Calibri"/>
        </w:rPr>
        <w:t xml:space="preserve"> che prevede le seguenti condizioni (applicate esclusivamente agli ordini effettuati direttamente all’Ufficio Ordini Erickson, e non valide presso le librerie):</w:t>
      </w:r>
    </w:p>
    <w:p w:rsidR="001D0B63" w:rsidRPr="008E22E0" w:rsidRDefault="001D0B63" w:rsidP="00ED7B74">
      <w:pPr>
        <w:jc w:val="both"/>
        <w:rPr>
          <w:rFonts w:ascii="Calibri" w:hAnsi="Calibri"/>
        </w:rPr>
      </w:pPr>
    </w:p>
    <w:p w:rsidR="001D0B63" w:rsidRPr="008E22E0" w:rsidRDefault="001D0B63" w:rsidP="00ED7B74">
      <w:pPr>
        <w:numPr>
          <w:ilvl w:val="0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Per gli ordini effettuati dai singoli </w:t>
      </w:r>
      <w:r>
        <w:rPr>
          <w:rFonts w:ascii="Calibri" w:hAnsi="Calibri"/>
          <w:u w:val="single"/>
        </w:rPr>
        <w:t>soci</w:t>
      </w:r>
      <w:r w:rsidRPr="008E22E0">
        <w:rPr>
          <w:rFonts w:ascii="Calibri" w:hAnsi="Calibri"/>
        </w:rPr>
        <w:t>:</w:t>
      </w:r>
    </w:p>
    <w:p w:rsidR="001D0B63" w:rsidRPr="008E22E0" w:rsidRDefault="001D0B63" w:rsidP="00ED7B74">
      <w:pPr>
        <w:numPr>
          <w:ilvl w:val="1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su tutti i </w:t>
      </w:r>
      <w:r w:rsidRPr="008E22E0">
        <w:rPr>
          <w:rFonts w:ascii="Calibri" w:hAnsi="Calibri"/>
          <w:b/>
        </w:rPr>
        <w:t>libri</w:t>
      </w:r>
      <w:r w:rsidRPr="008E22E0">
        <w:rPr>
          <w:rFonts w:ascii="Calibri" w:hAnsi="Calibri"/>
        </w:rPr>
        <w:t xml:space="preserve"> e i </w:t>
      </w:r>
      <w:r w:rsidRPr="008E22E0">
        <w:rPr>
          <w:rFonts w:ascii="Calibri" w:hAnsi="Calibri"/>
          <w:b/>
        </w:rPr>
        <w:t>software</w:t>
      </w:r>
      <w:r w:rsidRPr="008E22E0">
        <w:rPr>
          <w:rFonts w:ascii="Calibri" w:hAnsi="Calibri"/>
        </w:rPr>
        <w:t xml:space="preserve"> (CD-Rom e KIT) Erickson:</w:t>
      </w:r>
    </w:p>
    <w:p w:rsidR="001D0B63" w:rsidRPr="008E22E0" w:rsidRDefault="001D0B63" w:rsidP="00ED7B74">
      <w:pPr>
        <w:numPr>
          <w:ilvl w:val="2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Sconto 15%</w:t>
      </w:r>
    </w:p>
    <w:p w:rsidR="001D0B63" w:rsidRPr="008E22E0" w:rsidRDefault="001D0B63" w:rsidP="00ED7B74">
      <w:pPr>
        <w:numPr>
          <w:ilvl w:val="2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Per ogni ordine, ogni 5 prodotti quello che costa meno è in OMAGGIO (agli altri si applica lo sconto del 15%)</w:t>
      </w:r>
    </w:p>
    <w:p w:rsidR="001D0B63" w:rsidRPr="008E22E0" w:rsidRDefault="001D0B63" w:rsidP="00ED7B74">
      <w:pPr>
        <w:numPr>
          <w:ilvl w:val="1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sui nuovi abbonamenti alle </w:t>
      </w:r>
      <w:r w:rsidRPr="008E22E0">
        <w:rPr>
          <w:rFonts w:ascii="Calibri" w:hAnsi="Calibri"/>
          <w:b/>
        </w:rPr>
        <w:t>Riviste Erickson</w:t>
      </w:r>
      <w:r w:rsidRPr="008E22E0">
        <w:rPr>
          <w:rFonts w:ascii="Calibri" w:hAnsi="Calibri"/>
        </w:rPr>
        <w:t>: Sconto 30%</w:t>
      </w:r>
    </w:p>
    <w:p w:rsidR="001D0B63" w:rsidRPr="008E22E0" w:rsidRDefault="001D0B63" w:rsidP="00ED7B74">
      <w:pPr>
        <w:numPr>
          <w:ilvl w:val="1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sulle iscrizioni alle </w:t>
      </w:r>
      <w:r w:rsidRPr="008E22E0">
        <w:rPr>
          <w:rFonts w:ascii="Calibri" w:hAnsi="Calibri"/>
          <w:b/>
        </w:rPr>
        <w:t>proposte formative del Centro Studi Erickson</w:t>
      </w:r>
      <w:r w:rsidRPr="008E22E0">
        <w:rPr>
          <w:rFonts w:ascii="Calibri" w:hAnsi="Calibri"/>
        </w:rPr>
        <w:t xml:space="preserve"> (corsi online, seminari, convegni): Sconto 15% </w:t>
      </w:r>
    </w:p>
    <w:p w:rsidR="001D0B63" w:rsidRPr="008E22E0" w:rsidRDefault="001D0B63" w:rsidP="00ED7B74">
      <w:pPr>
        <w:jc w:val="both"/>
        <w:rPr>
          <w:rFonts w:ascii="Calibri" w:hAnsi="Calibri"/>
        </w:rPr>
      </w:pP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Affinché siano applicate le condizioni di cui al punto 1 occorre che nell’ordine sia chiaramente indicato di aderire alla Convenzione </w:t>
      </w:r>
      <w:r w:rsidRPr="00ED7B74">
        <w:rPr>
          <w:rStyle w:val="Strong"/>
          <w:rFonts w:ascii="Calibri" w:hAnsi="Calibri"/>
        </w:rPr>
        <w:t>MCE</w:t>
      </w:r>
      <w:r w:rsidRPr="008E22E0">
        <w:rPr>
          <w:rFonts w:ascii="Calibri" w:hAnsi="Calibri"/>
        </w:rPr>
        <w:t>, c</w:t>
      </w:r>
      <w:r>
        <w:rPr>
          <w:rFonts w:ascii="Calibri" w:hAnsi="Calibri"/>
        </w:rPr>
        <w:t>omprovando l’iscrizione all’Associazione</w:t>
      </w:r>
      <w:r w:rsidRPr="008E22E0">
        <w:rPr>
          <w:rFonts w:ascii="Calibri" w:hAnsi="Calibri"/>
        </w:rPr>
        <w:t xml:space="preserve"> per l’anno in corso.</w:t>
      </w:r>
    </w:p>
    <w:p w:rsidR="001D0B63" w:rsidRPr="008E22E0" w:rsidRDefault="001D0B63" w:rsidP="00ED7B74">
      <w:pPr>
        <w:jc w:val="both"/>
        <w:rPr>
          <w:rFonts w:ascii="Calibri" w:hAnsi="Calibri"/>
        </w:rPr>
      </w:pPr>
    </w:p>
    <w:p w:rsidR="001D0B63" w:rsidRPr="008E22E0" w:rsidRDefault="001D0B63" w:rsidP="00ED7B74">
      <w:pPr>
        <w:numPr>
          <w:ilvl w:val="0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Per gli ordini effettuati dall’</w:t>
      </w:r>
      <w:r w:rsidRPr="00ED7B74">
        <w:rPr>
          <w:rStyle w:val="Strong"/>
          <w:rFonts w:ascii="Calibri" w:hAnsi="Calibri"/>
        </w:rPr>
        <w:t xml:space="preserve"> MCE</w:t>
      </w:r>
      <w:r w:rsidRPr="008E22E0">
        <w:rPr>
          <w:rFonts w:ascii="Calibri" w:hAnsi="Calibri"/>
          <w:u w:val="single"/>
        </w:rPr>
        <w:t xml:space="preserve"> nazionale </w:t>
      </w:r>
      <w:r w:rsidRPr="008E22E0">
        <w:rPr>
          <w:rFonts w:ascii="Calibri" w:hAnsi="Calibri"/>
        </w:rPr>
        <w:t xml:space="preserve">o dalle </w:t>
      </w:r>
      <w:r w:rsidRPr="00ED7B74">
        <w:rPr>
          <w:rFonts w:ascii="Calibri" w:hAnsi="Calibri"/>
          <w:u w:val="single"/>
        </w:rPr>
        <w:t xml:space="preserve">Sezioni </w:t>
      </w:r>
      <w:r w:rsidRPr="00ED7B74">
        <w:rPr>
          <w:rStyle w:val="Strong"/>
          <w:rFonts w:ascii="Calibri" w:hAnsi="Calibri"/>
          <w:u w:val="single"/>
        </w:rPr>
        <w:t>MCE</w:t>
      </w:r>
      <w:r w:rsidRPr="00ED7B74">
        <w:rPr>
          <w:rFonts w:ascii="Calibri" w:hAnsi="Calibri"/>
          <w:u w:val="single"/>
        </w:rPr>
        <w:t xml:space="preserve"> locali</w:t>
      </w:r>
      <w:r w:rsidRPr="00ED7B74">
        <w:rPr>
          <w:rFonts w:ascii="Calibri" w:hAnsi="Calibri"/>
        </w:rPr>
        <w:t xml:space="preserve"> (se presenti):</w:t>
      </w:r>
    </w:p>
    <w:p w:rsidR="001D0B63" w:rsidRPr="008E22E0" w:rsidRDefault="001D0B63" w:rsidP="00ED7B74">
      <w:pPr>
        <w:numPr>
          <w:ilvl w:val="1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su tutti i </w:t>
      </w:r>
      <w:r w:rsidRPr="008E22E0">
        <w:rPr>
          <w:rFonts w:ascii="Calibri" w:hAnsi="Calibri"/>
          <w:b/>
        </w:rPr>
        <w:t>libri</w:t>
      </w:r>
      <w:r w:rsidRPr="008E22E0">
        <w:rPr>
          <w:rFonts w:ascii="Calibri" w:hAnsi="Calibri"/>
        </w:rPr>
        <w:t xml:space="preserve"> e i </w:t>
      </w:r>
      <w:r w:rsidRPr="008E22E0">
        <w:rPr>
          <w:rFonts w:ascii="Calibri" w:hAnsi="Calibri"/>
          <w:b/>
        </w:rPr>
        <w:t>software</w:t>
      </w:r>
      <w:r w:rsidRPr="008E22E0">
        <w:rPr>
          <w:rFonts w:ascii="Calibri" w:hAnsi="Calibri"/>
        </w:rPr>
        <w:t xml:space="preserve"> (CD-Rom e KIT) Erickson:</w:t>
      </w:r>
    </w:p>
    <w:p w:rsidR="001D0B63" w:rsidRPr="008E22E0" w:rsidRDefault="001D0B63" w:rsidP="00ED7B74">
      <w:pPr>
        <w:numPr>
          <w:ilvl w:val="2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 Sconto 20%</w:t>
      </w:r>
    </w:p>
    <w:p w:rsidR="001D0B63" w:rsidRPr="008E22E0" w:rsidRDefault="001D0B63" w:rsidP="00ED7B74">
      <w:pPr>
        <w:numPr>
          <w:ilvl w:val="2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Se l’ordine comprende almeno 5 prodotti, quello che costa meno è in OMAGGIO (agli altri si applica lo sconto del 20%)</w:t>
      </w:r>
    </w:p>
    <w:p w:rsidR="001D0B63" w:rsidRPr="008E22E0" w:rsidRDefault="001D0B63" w:rsidP="00ED7B74">
      <w:pPr>
        <w:numPr>
          <w:ilvl w:val="2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Se l’ordine comprende almeno 10 prodotti, i 3 che costano meno sono in OMAGGIO (agli altri si applica lo sconto del 20%)</w:t>
      </w:r>
    </w:p>
    <w:p w:rsidR="001D0B63" w:rsidRPr="008E22E0" w:rsidRDefault="001D0B63" w:rsidP="00ED7B74">
      <w:pPr>
        <w:numPr>
          <w:ilvl w:val="1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sui nuovi abbonamenti alle </w:t>
      </w:r>
      <w:r w:rsidRPr="008E22E0">
        <w:rPr>
          <w:rFonts w:ascii="Calibri" w:hAnsi="Calibri"/>
          <w:b/>
        </w:rPr>
        <w:t>Riviste Erickson</w:t>
      </w:r>
      <w:r w:rsidRPr="008E22E0">
        <w:rPr>
          <w:rFonts w:ascii="Calibri" w:hAnsi="Calibri"/>
        </w:rPr>
        <w:t>: Sconto 30%</w:t>
      </w:r>
    </w:p>
    <w:p w:rsidR="001D0B63" w:rsidRPr="008E22E0" w:rsidRDefault="001D0B63" w:rsidP="00ED7B74">
      <w:pPr>
        <w:numPr>
          <w:ilvl w:val="1"/>
          <w:numId w:val="1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sulle iscrizioni alle </w:t>
      </w:r>
      <w:r w:rsidRPr="008E22E0">
        <w:rPr>
          <w:rFonts w:ascii="Calibri" w:hAnsi="Calibri"/>
          <w:b/>
        </w:rPr>
        <w:t>proposte formative del Centro Studi Erickson</w:t>
      </w:r>
      <w:r w:rsidRPr="008E22E0">
        <w:rPr>
          <w:rFonts w:ascii="Calibri" w:hAnsi="Calibri"/>
        </w:rPr>
        <w:t xml:space="preserve"> (corsi online, seminari, convegni): Sconto 15% </w:t>
      </w:r>
    </w:p>
    <w:p w:rsidR="001D0B63" w:rsidRDefault="001D0B63" w:rsidP="00ED7B74">
      <w:pPr>
        <w:jc w:val="both"/>
        <w:rPr>
          <w:rFonts w:ascii="Calibri" w:hAnsi="Calibri"/>
        </w:rPr>
      </w:pP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</w:rPr>
        <w:t>Spese di spedizione:</w:t>
      </w:r>
    </w:p>
    <w:p w:rsidR="001D0B63" w:rsidRPr="008E22E0" w:rsidRDefault="001D0B63" w:rsidP="00ED7B74">
      <w:pPr>
        <w:numPr>
          <w:ilvl w:val="0"/>
          <w:numId w:val="3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per ordini fino a 40 euro: € 1,90 + € 2,20 per diritti di contrassegno</w:t>
      </w:r>
    </w:p>
    <w:p w:rsidR="001D0B63" w:rsidRPr="008E22E0" w:rsidRDefault="001D0B63" w:rsidP="00ED7B74">
      <w:pPr>
        <w:numPr>
          <w:ilvl w:val="0"/>
          <w:numId w:val="3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per ordini superiori a 40 euro: gratuite</w:t>
      </w: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</w:rPr>
        <w:t>Gli ordini possono essere effettuati all’Ufficio Ordini Erickson:</w:t>
      </w:r>
    </w:p>
    <w:p w:rsidR="001D0B63" w:rsidRPr="008E22E0" w:rsidRDefault="001D0B63" w:rsidP="00ED7B74">
      <w:pPr>
        <w:numPr>
          <w:ilvl w:val="0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per telefono: al n. 0461-950690 o al numero verde 800-844052</w:t>
      </w:r>
    </w:p>
    <w:p w:rsidR="001D0B63" w:rsidRPr="008E22E0" w:rsidRDefault="001D0B63" w:rsidP="00ED7B74">
      <w:pPr>
        <w:numPr>
          <w:ilvl w:val="0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per e-mail:</w:t>
      </w:r>
    </w:p>
    <w:p w:rsidR="001D0B63" w:rsidRPr="008E22E0" w:rsidRDefault="001D0B63" w:rsidP="00ED7B74">
      <w:pPr>
        <w:numPr>
          <w:ilvl w:val="1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libri, software e riviste: </w:t>
      </w:r>
      <w:hyperlink r:id="rId7" w:history="1">
        <w:r w:rsidRPr="008E22E0">
          <w:rPr>
            <w:rStyle w:val="Hyperlink"/>
            <w:rFonts w:ascii="Calibri" w:hAnsi="Calibri"/>
          </w:rPr>
          <w:t>info@erickson.it</w:t>
        </w:r>
      </w:hyperlink>
    </w:p>
    <w:p w:rsidR="001D0B63" w:rsidRPr="008E22E0" w:rsidRDefault="001D0B63" w:rsidP="00ED7B74">
      <w:pPr>
        <w:numPr>
          <w:ilvl w:val="1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formazione: </w:t>
      </w:r>
      <w:hyperlink r:id="rId8" w:history="1">
        <w:r w:rsidRPr="008E22E0">
          <w:rPr>
            <w:rStyle w:val="Hyperlink"/>
            <w:rFonts w:ascii="Calibri" w:hAnsi="Calibri"/>
          </w:rPr>
          <w:t>formazione@erickson.it</w:t>
        </w:r>
      </w:hyperlink>
      <w:r w:rsidRPr="008E22E0">
        <w:rPr>
          <w:rFonts w:ascii="Calibri" w:hAnsi="Calibri"/>
        </w:rPr>
        <w:t xml:space="preserve"> </w:t>
      </w:r>
    </w:p>
    <w:p w:rsidR="001D0B63" w:rsidRPr="008E22E0" w:rsidRDefault="001D0B63" w:rsidP="00ED7B74">
      <w:pPr>
        <w:numPr>
          <w:ilvl w:val="0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per fax: al n. 0461-950698</w:t>
      </w:r>
    </w:p>
    <w:p w:rsidR="001D0B63" w:rsidRPr="008E22E0" w:rsidRDefault="001D0B63" w:rsidP="00ED7B74">
      <w:pPr>
        <w:numPr>
          <w:ilvl w:val="0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per posta: Edizioni Erickson – Via del Pioppeto 24, fraz. Gardolo – 38121 Trento</w:t>
      </w: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A fronte della previsione di queste condizioni, </w:t>
      </w:r>
      <w:r w:rsidRPr="00ED7B74">
        <w:rPr>
          <w:rStyle w:val="Strong"/>
          <w:rFonts w:ascii="Calibri" w:hAnsi="Calibri"/>
        </w:rPr>
        <w:t>MCE</w:t>
      </w:r>
      <w:r w:rsidRPr="008E22E0">
        <w:rPr>
          <w:rFonts w:ascii="Calibri" w:hAnsi="Calibri"/>
        </w:rPr>
        <w:t xml:space="preserve"> si impegna a dare la massima informazione e visibilità della convenzione:</w:t>
      </w:r>
    </w:p>
    <w:p w:rsidR="001D0B63" w:rsidRPr="008E22E0" w:rsidRDefault="001D0B63" w:rsidP="00ED7B74">
      <w:pPr>
        <w:jc w:val="both"/>
        <w:rPr>
          <w:rFonts w:ascii="Calibri" w:hAnsi="Calibri"/>
        </w:rPr>
      </w:pPr>
    </w:p>
    <w:p w:rsidR="001D0B63" w:rsidRPr="008E22E0" w:rsidRDefault="001D0B63" w:rsidP="00ED7B74">
      <w:pPr>
        <w:numPr>
          <w:ilvl w:val="0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condizioni di cui a</w:t>
      </w:r>
      <w:r>
        <w:rPr>
          <w:rFonts w:ascii="Calibri" w:hAnsi="Calibri"/>
        </w:rPr>
        <w:t>l punto 1 e 2</w:t>
      </w:r>
      <w:r w:rsidRPr="008E22E0">
        <w:rPr>
          <w:rFonts w:ascii="Calibri" w:hAnsi="Calibri"/>
        </w:rPr>
        <w:t>:</w:t>
      </w:r>
    </w:p>
    <w:p w:rsidR="001D0B63" w:rsidRPr="008E22E0" w:rsidRDefault="001D0B63" w:rsidP="00ED7B74">
      <w:pPr>
        <w:numPr>
          <w:ilvl w:val="1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attraverso uno spazio dedicato su </w:t>
      </w:r>
      <w:r w:rsidRPr="00ED7B74">
        <w:rPr>
          <w:rFonts w:ascii="Calibri" w:hAnsi="Calibri"/>
        </w:rPr>
        <w:t>www.mce-fimem.it</w:t>
      </w:r>
      <w:r w:rsidRPr="008E22E0">
        <w:rPr>
          <w:rFonts w:ascii="Calibri" w:hAnsi="Calibri"/>
        </w:rPr>
        <w:t xml:space="preserve"> accessibile dall’home page del sito</w:t>
      </w:r>
    </w:p>
    <w:p w:rsidR="001D0B63" w:rsidRPr="008E22E0" w:rsidRDefault="001D0B63" w:rsidP="00ED7B74">
      <w:pPr>
        <w:numPr>
          <w:ilvl w:val="1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>attraverso newsletter inviate ai soci</w:t>
      </w:r>
      <w:r>
        <w:rPr>
          <w:rFonts w:ascii="Calibri" w:hAnsi="Calibri"/>
        </w:rPr>
        <w:t xml:space="preserve"> e alle sezione locali dell’Associazione</w:t>
      </w:r>
    </w:p>
    <w:p w:rsidR="001D0B63" w:rsidRPr="008E22E0" w:rsidRDefault="001D0B63" w:rsidP="00ED7B74">
      <w:pPr>
        <w:numPr>
          <w:ilvl w:val="1"/>
          <w:numId w:val="2"/>
        </w:num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attraverso comunicazioni dirette alle Sezioni </w:t>
      </w:r>
      <w:r w:rsidRPr="00ED7B74">
        <w:rPr>
          <w:rStyle w:val="Strong"/>
          <w:rFonts w:ascii="Calibri" w:hAnsi="Calibri"/>
        </w:rPr>
        <w:t>MCE</w:t>
      </w:r>
      <w:r w:rsidRPr="008E22E0">
        <w:rPr>
          <w:rFonts w:ascii="Calibri" w:hAnsi="Calibri"/>
        </w:rPr>
        <w:t xml:space="preserve"> locali</w:t>
      </w:r>
      <w:r>
        <w:rPr>
          <w:rFonts w:ascii="Calibri" w:hAnsi="Calibri"/>
        </w:rPr>
        <w:t xml:space="preserve"> (se presenti)</w:t>
      </w:r>
      <w:r w:rsidRPr="008E22E0">
        <w:rPr>
          <w:rFonts w:ascii="Calibri" w:hAnsi="Calibri"/>
        </w:rPr>
        <w:t>, con l’invito ad inserire tali condizioni nei siti internet delle Sezioni e a comunicarle via newsletter ai soci.</w:t>
      </w: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Erickson si riserva la possibilità di offrire ai soci </w:t>
      </w:r>
      <w:r w:rsidRPr="00ED7B74">
        <w:rPr>
          <w:rStyle w:val="Strong"/>
          <w:rFonts w:ascii="Calibri" w:hAnsi="Calibri"/>
        </w:rPr>
        <w:t>MCE</w:t>
      </w:r>
      <w:r w:rsidRPr="008E22E0">
        <w:rPr>
          <w:rFonts w:ascii="Calibri" w:hAnsi="Calibri"/>
        </w:rPr>
        <w:t>, nel corso di validità della presente Convenzione, ulteriori specifiche condizioni speciali, che verranno di volta in volta tempestivamente comunicate all’</w:t>
      </w:r>
      <w:r w:rsidRPr="00ED7B74">
        <w:rPr>
          <w:rStyle w:val="Strong"/>
          <w:rFonts w:ascii="Calibri" w:hAnsi="Calibri"/>
        </w:rPr>
        <w:t xml:space="preserve"> MCE</w:t>
      </w:r>
      <w:r w:rsidRPr="008E22E0">
        <w:rPr>
          <w:rFonts w:ascii="Calibri" w:hAnsi="Calibri"/>
        </w:rPr>
        <w:t xml:space="preserve"> affinché ne venga data diffusione presso i soci.</w:t>
      </w: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</w:rPr>
        <w:t xml:space="preserve">Saranno date inoltre informazioni periodiche, attraverso la pubblicazione sul sito </w:t>
      </w:r>
      <w:r w:rsidRPr="00ED7B74">
        <w:rPr>
          <w:rStyle w:val="Strong"/>
          <w:rFonts w:ascii="Calibri" w:hAnsi="Calibri"/>
        </w:rPr>
        <w:t>MCE</w:t>
      </w:r>
      <w:r w:rsidRPr="008E22E0">
        <w:rPr>
          <w:rFonts w:ascii="Calibri" w:hAnsi="Calibri"/>
        </w:rPr>
        <w:t xml:space="preserve"> e l’invio di newsletter, delle </w:t>
      </w:r>
      <w:r>
        <w:rPr>
          <w:rFonts w:ascii="Calibri" w:hAnsi="Calibri"/>
        </w:rPr>
        <w:t>novità editoriali e formative E</w:t>
      </w:r>
      <w:r w:rsidRPr="008E22E0">
        <w:rPr>
          <w:rFonts w:ascii="Calibri" w:hAnsi="Calibri"/>
        </w:rPr>
        <w:t xml:space="preserve">rickson riguardanti gli argomenti di interesse per </w:t>
      </w:r>
      <w:r w:rsidRPr="00ED7B74">
        <w:rPr>
          <w:rStyle w:val="Strong"/>
          <w:rFonts w:ascii="Calibri" w:hAnsi="Calibri"/>
        </w:rPr>
        <w:t>MCE</w:t>
      </w:r>
      <w:r w:rsidRPr="008E22E0">
        <w:rPr>
          <w:rFonts w:ascii="Calibri" w:hAnsi="Calibri"/>
        </w:rPr>
        <w:t xml:space="preserve"> e i suoi Soci. </w:t>
      </w:r>
    </w:p>
    <w:p w:rsidR="001D0B63" w:rsidRPr="008E22E0" w:rsidRDefault="001D0B63" w:rsidP="00ED7B74">
      <w:pPr>
        <w:jc w:val="both"/>
        <w:rPr>
          <w:rFonts w:ascii="Calibri" w:hAnsi="Calibri"/>
          <w:bCs/>
        </w:rPr>
      </w:pP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  <w:bCs/>
        </w:rPr>
        <w:t>La presente convenzione sostituisce tutte le altre condizioni previste da precedenti accordi intercorsi ed ha validità a partire dall’accettazione della proposta d</w:t>
      </w:r>
      <w:r>
        <w:rPr>
          <w:rFonts w:ascii="Calibri" w:hAnsi="Calibri"/>
          <w:bCs/>
        </w:rPr>
        <w:t>i convenzione da parte dell’</w:t>
      </w:r>
      <w:r w:rsidRPr="00ED7B74">
        <w:rPr>
          <w:rStyle w:val="Strong"/>
          <w:rFonts w:ascii="Calibri" w:hAnsi="Calibri"/>
        </w:rPr>
        <w:t xml:space="preserve"> MCE</w:t>
      </w:r>
      <w:r w:rsidRPr="008E22E0">
        <w:rPr>
          <w:rFonts w:ascii="Calibri" w:hAnsi="Calibri"/>
          <w:bCs/>
        </w:rPr>
        <w:t xml:space="preserve">. La convenzione si intenderà automaticamente rinnovata al 31.12 di ogni anno, </w:t>
      </w:r>
      <w:r w:rsidRPr="008E22E0">
        <w:rPr>
          <w:rFonts w:ascii="Calibri" w:hAnsi="Calibri"/>
        </w:rPr>
        <w:t>salvo revoca da comunicarsi almeno 90 giorni prima di ogni scadenza annuale.</w:t>
      </w:r>
    </w:p>
    <w:p w:rsidR="001D0B63" w:rsidRPr="008E22E0" w:rsidRDefault="001D0B63" w:rsidP="00ED7B74">
      <w:pPr>
        <w:jc w:val="both"/>
        <w:rPr>
          <w:rFonts w:ascii="Calibri" w:hAnsi="Calibri"/>
        </w:rPr>
      </w:pPr>
    </w:p>
    <w:p w:rsidR="001D0B63" w:rsidRPr="008E22E0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</w:rPr>
        <w:t>Cordiali saluti,</w:t>
      </w:r>
    </w:p>
    <w:p w:rsidR="001D0B63" w:rsidRPr="008E22E0" w:rsidRDefault="001D0B63" w:rsidP="00ED7B74">
      <w:pPr>
        <w:jc w:val="both"/>
        <w:rPr>
          <w:rFonts w:ascii="Calibri" w:hAnsi="Calibri"/>
        </w:rPr>
      </w:pPr>
    </w:p>
    <w:p w:rsidR="001D0B63" w:rsidRPr="008E22E0" w:rsidRDefault="001D0B63" w:rsidP="00ED7B74">
      <w:pPr>
        <w:jc w:val="both"/>
        <w:rPr>
          <w:rFonts w:ascii="Calibri" w:hAnsi="Calibri"/>
        </w:rPr>
      </w:pPr>
      <w:r>
        <w:rPr>
          <w:rFonts w:ascii="Calibri" w:hAnsi="Calibri"/>
        </w:rPr>
        <w:t>Giordano Podetti</w:t>
      </w:r>
    </w:p>
    <w:p w:rsidR="001D0B63" w:rsidRPr="008E22E0" w:rsidRDefault="001D0B63" w:rsidP="00ED7B74">
      <w:pPr>
        <w:jc w:val="both"/>
        <w:rPr>
          <w:rFonts w:ascii="Calibri" w:hAnsi="Calibri"/>
        </w:rPr>
      </w:pPr>
      <w:r>
        <w:rPr>
          <w:rFonts w:ascii="Calibri" w:hAnsi="Calibri"/>
        </w:rPr>
        <w:t>Direttore Business Development</w:t>
      </w:r>
      <w:bookmarkStart w:id="0" w:name="_GoBack"/>
      <w:bookmarkEnd w:id="0"/>
    </w:p>
    <w:p w:rsidR="001D0B63" w:rsidRDefault="001D0B63" w:rsidP="00ED7B74">
      <w:pPr>
        <w:jc w:val="both"/>
        <w:rPr>
          <w:rFonts w:ascii="Calibri" w:hAnsi="Calibri"/>
        </w:rPr>
      </w:pPr>
      <w:r w:rsidRPr="008E22E0">
        <w:rPr>
          <w:rFonts w:ascii="Calibri" w:hAnsi="Calibri"/>
        </w:rPr>
        <w:t>Edizioni Centro Studi Erickson S.p.A.</w:t>
      </w:r>
    </w:p>
    <w:p w:rsidR="001D0B63" w:rsidRDefault="001D0B63" w:rsidP="00DA038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Per accettattazione:</w:t>
      </w:r>
    </w:p>
    <w:p w:rsidR="001D0B63" w:rsidRDefault="001D0B63" w:rsidP="00DA0383">
      <w:pPr>
        <w:spacing w:line="360" w:lineRule="auto"/>
        <w:ind w:left="5103"/>
        <w:jc w:val="both"/>
        <w:rPr>
          <w:rFonts w:ascii="Calibri" w:hAnsi="Calibri"/>
        </w:rPr>
      </w:pPr>
      <w:r>
        <w:rPr>
          <w:rFonts w:ascii="Calibri" w:hAnsi="Calibri"/>
        </w:rPr>
        <w:t xml:space="preserve">Giancarlo Cavinato </w:t>
      </w:r>
    </w:p>
    <w:p w:rsidR="001D0B63" w:rsidRDefault="001D0B63" w:rsidP="00DA0383">
      <w:pPr>
        <w:spacing w:line="360" w:lineRule="auto"/>
        <w:ind w:left="5103"/>
        <w:jc w:val="both"/>
        <w:rPr>
          <w:rFonts w:ascii="Calibri" w:hAnsi="Calibri"/>
        </w:rPr>
      </w:pPr>
      <w:r>
        <w:rPr>
          <w:rFonts w:ascii="Calibri" w:hAnsi="Calibri"/>
        </w:rPr>
        <w:t>Segretario nazionale Movimento di Cooperazione Educativa (M.C.E.)</w:t>
      </w:r>
    </w:p>
    <w:p w:rsidR="001D0B63" w:rsidRPr="00DA0383" w:rsidRDefault="001D0B63" w:rsidP="00DA0383">
      <w:pPr>
        <w:spacing w:line="360" w:lineRule="auto"/>
        <w:ind w:left="5103"/>
        <w:jc w:val="both"/>
        <w:rPr>
          <w:rFonts w:ascii="Calibri" w:hAnsi="Calibri"/>
        </w:rPr>
      </w:pPr>
      <w:r w:rsidRPr="00DA0383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1.75pt;height:48pt">
            <v:imagedata r:id="rId9" o:title=""/>
          </v:shape>
        </w:pict>
      </w:r>
      <w:r>
        <w:rPr>
          <w:rFonts w:ascii="Calibri" w:hAnsi="Calibri"/>
        </w:rPr>
        <w:t xml:space="preserve"> </w:t>
      </w:r>
    </w:p>
    <w:sectPr w:rsidR="001D0B63" w:rsidRPr="00DA0383" w:rsidSect="003374AE">
      <w:headerReference w:type="default" r:id="rId10"/>
      <w:footerReference w:type="default" r:id="rId11"/>
      <w:pgSz w:w="11900" w:h="16840"/>
      <w:pgMar w:top="2269" w:right="1134" w:bottom="1134" w:left="1134" w:header="567" w:footer="1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B63" w:rsidRDefault="001D0B63" w:rsidP="00746DAC">
      <w:r>
        <w:separator/>
      </w:r>
    </w:p>
  </w:endnote>
  <w:endnote w:type="continuationSeparator" w:id="0">
    <w:p w:rsidR="001D0B63" w:rsidRDefault="001D0B63" w:rsidP="00746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B63" w:rsidRDefault="001D0B63">
    <w:pPr>
      <w:pStyle w:val="Footer"/>
    </w:pPr>
  </w:p>
  <w:p w:rsidR="001D0B63" w:rsidRDefault="001D0B63">
    <w:pPr>
      <w:pStyle w:val="Footer"/>
    </w:pPr>
    <w:r w:rsidRPr="00F3081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8" type="#_x0000_t75" alt="Carta-lettera-2014-Generica" style="width:479.25pt;height:57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B63" w:rsidRDefault="001D0B63" w:rsidP="00746DAC">
      <w:r>
        <w:separator/>
      </w:r>
    </w:p>
  </w:footnote>
  <w:footnote w:type="continuationSeparator" w:id="0">
    <w:p w:rsidR="001D0B63" w:rsidRDefault="001D0B63" w:rsidP="00746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B63" w:rsidRDefault="001D0B63" w:rsidP="00746DAC">
    <w:pPr>
      <w:pStyle w:val="Header"/>
      <w:jc w:val="center"/>
    </w:pPr>
    <w:r w:rsidRPr="00F3081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LogoErickson" style="width:1in;height:1in;visibility:visible">
          <v:imagedata r:id="rId1" o:title=""/>
        </v:shape>
      </w:pict>
    </w:r>
  </w:p>
  <w:p w:rsidR="001D0B63" w:rsidRDefault="001D0B63" w:rsidP="003374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4DA"/>
    <w:multiLevelType w:val="hybridMultilevel"/>
    <w:tmpl w:val="E9F86EBA"/>
    <w:lvl w:ilvl="0" w:tplc="7B98E946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B6DB9"/>
    <w:multiLevelType w:val="hybridMultilevel"/>
    <w:tmpl w:val="F01AD488"/>
    <w:lvl w:ilvl="0" w:tplc="B276D67C">
      <w:start w:val="19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F06A1"/>
    <w:multiLevelType w:val="hybridMultilevel"/>
    <w:tmpl w:val="2A821568"/>
    <w:lvl w:ilvl="0" w:tplc="696CBF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994"/>
    <w:rsid w:val="001D0B63"/>
    <w:rsid w:val="002A72FB"/>
    <w:rsid w:val="003374AE"/>
    <w:rsid w:val="003F218D"/>
    <w:rsid w:val="00423E21"/>
    <w:rsid w:val="0054794C"/>
    <w:rsid w:val="006C41F2"/>
    <w:rsid w:val="00746DAC"/>
    <w:rsid w:val="007E7E40"/>
    <w:rsid w:val="007F1994"/>
    <w:rsid w:val="00817F4B"/>
    <w:rsid w:val="008E22E0"/>
    <w:rsid w:val="00A005EE"/>
    <w:rsid w:val="00A44AB1"/>
    <w:rsid w:val="00AA6323"/>
    <w:rsid w:val="00BE0253"/>
    <w:rsid w:val="00BE5DE2"/>
    <w:rsid w:val="00CC55C8"/>
    <w:rsid w:val="00DA0383"/>
    <w:rsid w:val="00DC335A"/>
    <w:rsid w:val="00ED7B74"/>
    <w:rsid w:val="00F029F6"/>
    <w:rsid w:val="00F30816"/>
    <w:rsid w:val="00FB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2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6DA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6DAC"/>
    <w:rPr>
      <w:sz w:val="24"/>
    </w:rPr>
  </w:style>
  <w:style w:type="paragraph" w:styleId="Footer">
    <w:name w:val="footer"/>
    <w:basedOn w:val="Normal"/>
    <w:link w:val="FooterChar"/>
    <w:uiPriority w:val="99"/>
    <w:rsid w:val="00746DA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6DA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A7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2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E22E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D7B7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erickso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rickso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584</Words>
  <Characters>3332</Characters>
  <Application>Microsoft Office Outlook</Application>
  <DocSecurity>0</DocSecurity>
  <Lines>0</Lines>
  <Paragraphs>0</Paragraphs>
  <ScaleCrop>false</ScaleCrop>
  <Company>- 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S.</dc:creator>
  <cp:keywords/>
  <dc:description/>
  <cp:lastModifiedBy>Giancarlo</cp:lastModifiedBy>
  <cp:revision>4</cp:revision>
  <dcterms:created xsi:type="dcterms:W3CDTF">2014-09-01T08:36:00Z</dcterms:created>
  <dcterms:modified xsi:type="dcterms:W3CDTF">2014-09-08T08:13:00Z</dcterms:modified>
</cp:coreProperties>
</file>