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spacing w:line="48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pt-PT"/>
        </w:rPr>
        <w:t>MODULO DI ISCRIZIONE</w:t>
      </w:r>
    </w:p>
    <w:p>
      <w:pPr>
        <w:pStyle w:val="Corpo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da inviare a</w:t>
      </w:r>
      <w:r>
        <w:rPr>
          <w:sz w:val="28"/>
          <w:szCs w:val="28"/>
          <w:rtl w:val="0"/>
          <w:lang w:val="it-IT"/>
        </w:rPr>
        <w:t xml:space="preserve">:  </w:t>
      </w:r>
      <w:hyperlink r:id="rId4" w:history="1">
        <w:r>
          <w:rPr>
            <w:rStyle w:val="Hyperlink.0"/>
            <w:sz w:val="28"/>
            <w:szCs w:val="28"/>
            <w:rtl w:val="0"/>
            <w:lang w:val="en-US"/>
          </w:rPr>
          <w:t>nicoletta.lanciano@tin.it</w:t>
        </w:r>
      </w:hyperlink>
    </w:p>
    <w:p>
      <w:pPr>
        <w:pStyle w:val="Corpo"/>
        <w:spacing w:line="480" w:lineRule="auto"/>
        <w:rPr>
          <w:sz w:val="28"/>
          <w:szCs w:val="28"/>
        </w:rPr>
      </w:pP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Il /la sottoscritta 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residente a 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in via ______________________________________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cell________________________________________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</w:rPr>
        <w:t>e-mail _____________________________________</w:t>
      </w:r>
    </w:p>
    <w:p>
      <w:pPr>
        <w:pStyle w:val="Corpo"/>
        <w:spacing w:line="48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chiede di iscriversi al corso residenziale di astronomia</w:t>
      </w:r>
    </w:p>
    <w:p>
      <w:pPr>
        <w:pStyle w:val="Corpo"/>
        <w:spacing w:line="480" w:lineRule="auto"/>
        <w:ind w:left="720"/>
        <w:jc w:val="center"/>
        <w:rPr>
          <w:b w:val="1"/>
          <w:bCs w:val="1"/>
          <w:sz w:val="28"/>
          <w:szCs w:val="28"/>
        </w:rPr>
      </w:pPr>
      <w:r>
        <w:rPr>
          <w:rFonts w:hAnsi="Helvetica" w:hint="default"/>
          <w:b w:val="1"/>
          <w:bCs w:val="1"/>
          <w:sz w:val="28"/>
          <w:szCs w:val="28"/>
          <w:rtl w:val="0"/>
        </w:rPr>
        <w:t>“</w:t>
      </w:r>
      <w:r>
        <w:rPr>
          <w:b w:val="1"/>
          <w:bCs w:val="1"/>
          <w:sz w:val="28"/>
          <w:szCs w:val="28"/>
          <w:rtl w:val="0"/>
          <w:lang w:val="pt-PT"/>
        </w:rPr>
        <w:t>SGUARDI AL CIELO TRA PIETRE, MARE E VULCANO</w:t>
      </w:r>
      <w:r>
        <w:rPr>
          <w:rFonts w:hAnsi="Helvetica" w:hint="default"/>
          <w:b w:val="1"/>
          <w:bCs w:val="1"/>
          <w:sz w:val="28"/>
          <w:szCs w:val="28"/>
          <w:rtl w:val="0"/>
        </w:rPr>
        <w:t>”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Si richiede:</w:t>
      </w:r>
    </w:p>
    <w:p>
      <w:pPr>
        <w:pStyle w:val="Corpo"/>
        <w:numPr>
          <w:ilvl w:val="0"/>
          <w:numId w:val="3"/>
        </w:numPr>
        <w:spacing w:line="480" w:lineRule="auto"/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tanza singola</w:t>
      </w:r>
      <w:r>
        <w:rPr>
          <w:sz w:val="28"/>
          <w:szCs w:val="28"/>
          <w:rtl w:val="0"/>
          <w:lang w:val="it-IT"/>
        </w:rPr>
        <w:t xml:space="preserve"> </w:t>
      </w:r>
    </w:p>
    <w:p>
      <w:pPr>
        <w:pStyle w:val="Corpo"/>
        <w:numPr>
          <w:ilvl w:val="0"/>
          <w:numId w:val="4"/>
        </w:numPr>
        <w:spacing w:line="480" w:lineRule="auto"/>
        <w:ind w:left="360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Stanza </w:t>
      </w:r>
      <w:r>
        <w:rPr>
          <w:sz w:val="28"/>
          <w:szCs w:val="28"/>
          <w:rtl w:val="0"/>
        </w:rPr>
        <w:t>doppia</w:t>
      </w:r>
    </w:p>
    <w:p>
      <w:pPr>
        <w:pStyle w:val="Corpo"/>
        <w:spacing w:line="480" w:lineRule="auto"/>
        <w:rPr>
          <w:sz w:val="28"/>
          <w:szCs w:val="28"/>
        </w:rPr>
      </w:pP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Invia</w:t>
      </w:r>
      <w:r>
        <w:rPr>
          <w:sz w:val="28"/>
          <w:szCs w:val="28"/>
          <w:rtl w:val="0"/>
          <w:lang w:val="it-IT"/>
        </w:rPr>
        <w:t xml:space="preserve"> a titolo di acconto la quota di </w:t>
      </w:r>
      <w:r>
        <w:rPr>
          <w:rFonts w:hAnsi="Helvetica" w:hint="default"/>
          <w:sz w:val="28"/>
          <w:szCs w:val="28"/>
          <w:rtl w:val="0"/>
        </w:rPr>
        <w:t xml:space="preserve">€ </w:t>
      </w:r>
      <w:r>
        <w:rPr>
          <w:sz w:val="28"/>
          <w:szCs w:val="28"/>
          <w:rtl w:val="0"/>
        </w:rPr>
        <w:t>90,00</w:t>
      </w:r>
      <w:r>
        <w:rPr>
          <w:sz w:val="28"/>
          <w:szCs w:val="28"/>
          <w:rtl w:val="0"/>
          <w:lang w:val="it-IT"/>
        </w:rPr>
        <w:t xml:space="preserve"> tramite </w:t>
      </w:r>
      <w:r>
        <w:rPr>
          <w:sz w:val="28"/>
          <w:szCs w:val="28"/>
          <w:rtl w:val="0"/>
          <w:lang w:val="es-ES_tradnl"/>
        </w:rPr>
        <w:t>bonifico bancario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indirizzato a:</w:t>
      </w:r>
    </w:p>
    <w:p>
      <w:pPr>
        <w:pStyle w:val="Corpo"/>
        <w:spacing w:line="480" w:lineRule="auto"/>
        <w:rPr>
          <w:sz w:val="28"/>
          <w:szCs w:val="28"/>
        </w:rPr>
      </w:pPr>
      <w:r>
        <w:rPr>
          <w:sz w:val="28"/>
          <w:szCs w:val="28"/>
          <w:rtl w:val="0"/>
          <w:lang w:val="pt-PT"/>
        </w:rPr>
        <w:t>NICOLETTA LANCIANO IBAN IT28X0300203371000006524958</w:t>
      </w:r>
    </w:p>
    <w:p>
      <w:pPr>
        <w:pStyle w:val="Corpo"/>
        <w:spacing w:line="480" w:lineRule="auto"/>
      </w:pPr>
      <w:r>
        <w:rPr>
          <w:sz w:val="28"/>
          <w:szCs w:val="28"/>
          <w:rtl w:val="0"/>
          <w:lang w:val="pt-PT"/>
        </w:rPr>
        <w:t xml:space="preserve">specificando </w:t>
      </w:r>
      <w:r>
        <w:rPr>
          <w:sz w:val="28"/>
          <w:szCs w:val="28"/>
          <w:rtl w:val="0"/>
          <w:lang w:val="it-IT"/>
        </w:rPr>
        <w:t xml:space="preserve">nella causale </w:t>
      </w:r>
      <w:r>
        <w:rPr>
          <w:rFonts w:hAnsi="Helvetica" w:hint="default"/>
          <w:sz w:val="28"/>
          <w:szCs w:val="28"/>
          <w:rtl w:val="0"/>
          <w:lang w:val="it-IT"/>
        </w:rPr>
        <w:t>‘</w:t>
      </w:r>
      <w:r>
        <w:rPr>
          <w:sz w:val="28"/>
          <w:szCs w:val="28"/>
          <w:rtl w:val="0"/>
          <w:lang w:val="it-IT"/>
        </w:rPr>
        <w:t>Corso di astronomia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pt-PT"/>
        </w:rPr>
        <w:t>MONTALBANO ELICONA 2015</w:t>
      </w:r>
      <w:r>
        <w:rPr>
          <w:rFonts w:hAnsi="Helvetica" w:hint="default"/>
          <w:sz w:val="28"/>
          <w:szCs w:val="28"/>
          <w:rtl w:val="0"/>
          <w:lang w:val="it-IT"/>
        </w:rPr>
        <w:t>’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340.0pt;height:340.0pt;">
        <v:imagedata r:id="rId1" o:title="bullet_drafting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720"/>
          <w:tab w:val="clear" w:pos="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440"/>
          <w:tab w:val="clear" w:pos="0"/>
        </w:tabs>
        <w:ind w:left="1440" w:hanging="14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2160"/>
          <w:tab w:val="clear" w:pos="0"/>
        </w:tabs>
        <w:ind w:left="2160" w:hanging="21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880"/>
          <w:tab w:val="clear" w:pos="0"/>
        </w:tabs>
        <w:ind w:left="2880" w:hanging="288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4320"/>
          <w:tab w:val="clear" w:pos="0"/>
        </w:tabs>
        <w:ind w:left="4320" w:hanging="43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5040"/>
          <w:tab w:val="clear" w:pos="0"/>
        </w:tabs>
        <w:ind w:left="5040" w:hanging="50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5760"/>
          <w:tab w:val="clear" w:pos="0"/>
        </w:tabs>
        <w:ind w:left="5760" w:hanging="57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360"/>
          <w:tab w:val="clear" w:pos="0"/>
        </w:tabs>
        <w:ind w:left="360" w:hanging="360"/>
      </w:pPr>
      <w:rPr>
        <w:position w:val="0"/>
        <w:sz w:val="28"/>
        <w:szCs w:val="28"/>
      </w:rPr>
    </w:lvl>
    <w:lvl w:ilvl="1">
      <w:start w:val="1"/>
      <w:numFmt w:val="bullet"/>
      <w:suff w:val="tab"/>
      <w:lvlText w:val="•"/>
      <w:lvlJc w:val="left"/>
      <w:pPr>
        <w:tabs>
          <w:tab w:val="num" w:pos="1178"/>
          <w:tab w:val="clear" w:pos="0"/>
        </w:tabs>
        <w:ind w:left="1178" w:hanging="458"/>
      </w:pPr>
      <w:rPr>
        <w:position w:val="0"/>
        <w:sz w:val="28"/>
        <w:szCs w:val="28"/>
      </w:rPr>
    </w:lvl>
    <w:lvl w:ilvl="2">
      <w:start w:val="1"/>
      <w:numFmt w:val="bullet"/>
      <w:suff w:val="tab"/>
      <w:lvlText w:val="•"/>
      <w:lvlJc w:val="left"/>
      <w:pPr>
        <w:tabs>
          <w:tab w:val="num" w:pos="2095"/>
          <w:tab w:val="clear" w:pos="0"/>
        </w:tabs>
        <w:ind w:left="1636" w:hanging="458"/>
      </w:pPr>
      <w:rPr>
        <w:position w:val="0"/>
        <w:sz w:val="28"/>
        <w:szCs w:val="28"/>
      </w:rPr>
    </w:lvl>
    <w:lvl w:ilvl="3">
      <w:start w:val="1"/>
      <w:numFmt w:val="bullet"/>
      <w:suff w:val="tab"/>
      <w:lvlText w:val="•"/>
      <w:lvlJc w:val="left"/>
      <w:pPr>
        <w:tabs>
          <w:tab w:val="num" w:pos="3011"/>
          <w:tab w:val="clear" w:pos="0"/>
        </w:tabs>
        <w:ind w:left="2095" w:hanging="458"/>
      </w:pPr>
      <w:rPr>
        <w:position w:val="0"/>
        <w:sz w:val="28"/>
        <w:szCs w:val="28"/>
      </w:rPr>
    </w:lvl>
    <w:lvl w:ilvl="4">
      <w:start w:val="1"/>
      <w:numFmt w:val="bullet"/>
      <w:suff w:val="tab"/>
      <w:lvlText w:val="•"/>
      <w:lvlJc w:val="left"/>
      <w:pPr>
        <w:tabs>
          <w:tab w:val="num" w:pos="3927"/>
          <w:tab w:val="clear" w:pos="0"/>
        </w:tabs>
        <w:ind w:left="2553" w:hanging="458"/>
      </w:pPr>
      <w:rPr>
        <w:position w:val="0"/>
        <w:sz w:val="28"/>
        <w:szCs w:val="28"/>
      </w:rPr>
    </w:lvl>
    <w:lvl w:ilvl="5">
      <w:start w:val="1"/>
      <w:numFmt w:val="bullet"/>
      <w:suff w:val="tab"/>
      <w:lvlText w:val="•"/>
      <w:lvlJc w:val="left"/>
      <w:pPr>
        <w:tabs>
          <w:tab w:val="num" w:pos="4844"/>
          <w:tab w:val="clear" w:pos="0"/>
        </w:tabs>
        <w:ind w:left="3011" w:hanging="458"/>
      </w:pPr>
      <w:rPr>
        <w:position w:val="0"/>
        <w:sz w:val="28"/>
        <w:szCs w:val="28"/>
      </w:rPr>
    </w:lvl>
    <w:lvl w:ilvl="6">
      <w:start w:val="1"/>
      <w:numFmt w:val="bullet"/>
      <w:suff w:val="tab"/>
      <w:lvlText w:val="•"/>
      <w:lvlJc w:val="left"/>
      <w:pPr>
        <w:tabs>
          <w:tab w:val="num" w:pos="5760"/>
          <w:tab w:val="clear" w:pos="0"/>
        </w:tabs>
        <w:ind w:left="3469" w:hanging="458"/>
      </w:pPr>
      <w:rPr>
        <w:position w:val="0"/>
        <w:sz w:val="28"/>
        <w:szCs w:val="28"/>
      </w:rPr>
    </w:lvl>
    <w:lvl w:ilvl="7">
      <w:start w:val="1"/>
      <w:numFmt w:val="bullet"/>
      <w:suff w:val="tab"/>
      <w:lvlText w:val="•"/>
      <w:lvlJc w:val="left"/>
      <w:pPr>
        <w:tabs>
          <w:tab w:val="num" w:pos="6676"/>
          <w:tab w:val="clear" w:pos="0"/>
        </w:tabs>
        <w:ind w:left="3927" w:hanging="458"/>
      </w:pPr>
      <w:rPr>
        <w:position w:val="0"/>
        <w:sz w:val="28"/>
        <w:szCs w:val="28"/>
      </w:rPr>
    </w:lvl>
    <w:lvl w:ilvl="8">
      <w:start w:val="1"/>
      <w:numFmt w:val="bullet"/>
      <w:suff w:val="tab"/>
      <w:lvlText w:val="•"/>
      <w:lvlJc w:val="left"/>
      <w:pPr>
        <w:tabs>
          <w:tab w:val="num" w:pos="7593"/>
          <w:tab w:val="clear" w:pos="0"/>
        </w:tabs>
        <w:ind w:left="4385" w:hanging="458"/>
      </w:pPr>
      <w:rPr>
        <w:position w:val="0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0">
    <w:name w:val="List 0"/>
    <w:basedOn w:val="Nessuno"/>
    <w:next w:val="List 0"/>
    <w:pPr>
      <w:numPr>
        <w:numId w:val="1"/>
      </w:numPr>
    </w:pPr>
  </w:style>
  <w:style w:type="numbering" w:styleId="Nessuno">
    <w:name w:val="Nessuno"/>
    <w:next w:val="Nessuno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nicoletta.lanciano@tin.i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